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6EB" w:rsidRDefault="00D33F4C">
      <w:pPr>
        <w:keepNext/>
        <w:keepLines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</w:rPr>
        <w:t>REGULAMIN SZKOLNEGO BUDŻETU OBYWATELSKIEGO 2025/2026</w:t>
      </w:r>
    </w:p>
    <w:p w:rsidR="001146EB" w:rsidRDefault="001146EB">
      <w:pPr>
        <w:keepNext/>
        <w:keepLines/>
        <w:spacing w:after="260"/>
        <w:jc w:val="center"/>
        <w:rPr>
          <w:rFonts w:ascii="Times New Roman" w:eastAsia="Times New Roman" w:hAnsi="Times New Roman" w:cs="Times New Roman"/>
          <w:b/>
        </w:rPr>
      </w:pPr>
    </w:p>
    <w:p w:rsidR="001146EB" w:rsidRDefault="00D33F4C">
      <w:pPr>
        <w:pStyle w:val="Akapitzlist"/>
        <w:keepNext/>
        <w:keepLines/>
        <w:numPr>
          <w:ilvl w:val="0"/>
          <w:numId w:val="11"/>
        </w:numPr>
        <w:spacing w:after="260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ZASADY OGÓLNE:</w:t>
      </w:r>
    </w:p>
    <w:p w:rsidR="001146EB" w:rsidRDefault="00D33F4C">
      <w:pPr>
        <w:numPr>
          <w:ilvl w:val="0"/>
          <w:numId w:val="1"/>
        </w:numPr>
        <w:tabs>
          <w:tab w:val="left" w:pos="334"/>
        </w:tabs>
        <w:spacing w:after="260"/>
        <w:jc w:val="both"/>
      </w:pPr>
      <w:r>
        <w:rPr>
          <w:rFonts w:ascii="Times New Roman" w:eastAsia="Times New Roman" w:hAnsi="Times New Roman" w:cs="Times New Roman"/>
          <w:b/>
          <w:color w:val="000000"/>
        </w:rPr>
        <w:t xml:space="preserve">Szkolny Budżet Obywatelski (SBO) </w:t>
      </w:r>
      <w:r>
        <w:rPr>
          <w:rFonts w:ascii="Times New Roman" w:eastAsia="Times New Roman" w:hAnsi="Times New Roman" w:cs="Times New Roman"/>
          <w:color w:val="000000"/>
        </w:rPr>
        <w:t>organizowany jest w Szkole Podstawowej Nr 33 im. Herbu Tradycji Wrocławia.</w:t>
      </w:r>
    </w:p>
    <w:p w:rsidR="001146EB" w:rsidRDefault="00D33F4C">
      <w:pPr>
        <w:numPr>
          <w:ilvl w:val="0"/>
          <w:numId w:val="1"/>
        </w:numPr>
        <w:tabs>
          <w:tab w:val="left" w:pos="358"/>
        </w:tabs>
        <w:spacing w:after="2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</w:rPr>
        <w:t>SBO</w:t>
      </w:r>
      <w:r>
        <w:rPr>
          <w:rFonts w:ascii="Times New Roman" w:eastAsia="Times New Roman" w:hAnsi="Times New Roman" w:cs="Times New Roman"/>
          <w:color w:val="000000"/>
        </w:rPr>
        <w:t xml:space="preserve"> jest przedsięwzięciem mającym na celu zaangażowanie uczniów w proces zarządzania szkołą oraz pobudzenie ich aktywności obywatelskiej.</w:t>
      </w:r>
    </w:p>
    <w:p w:rsidR="001146EB" w:rsidRDefault="00D33F4C">
      <w:pPr>
        <w:numPr>
          <w:ilvl w:val="0"/>
          <w:numId w:val="1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</w:rPr>
        <w:t>SBO</w:t>
      </w:r>
      <w:r>
        <w:rPr>
          <w:rFonts w:ascii="Times New Roman" w:eastAsia="Times New Roman" w:hAnsi="Times New Roman" w:cs="Times New Roman"/>
          <w:color w:val="000000"/>
        </w:rPr>
        <w:t xml:space="preserve"> finansowany jest przez Radę Rodziców działającą w Szkole Podstawowej nr 33 we Wrocławiu. </w:t>
      </w:r>
      <w:r>
        <w:rPr>
          <w:rFonts w:ascii="Times New Roman" w:eastAsia="Times New Roman" w:hAnsi="Times New Roman" w:cs="Times New Roman"/>
          <w:color w:val="000000"/>
          <w:u w:val="single"/>
        </w:rPr>
        <w:t>Kwota przeznaczona na ten ce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l w roku szkolnym 2025/2026 to </w:t>
      </w:r>
      <w:r>
        <w:rPr>
          <w:rFonts w:ascii="Times New Roman" w:eastAsia="Times New Roman" w:hAnsi="Times New Roman" w:cs="Times New Roman"/>
          <w:b/>
          <w:bCs/>
          <w:u w:val="single"/>
        </w:rPr>
        <w:t>50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00 zł (</w:t>
      </w:r>
      <w:r>
        <w:rPr>
          <w:rFonts w:ascii="Times New Roman" w:eastAsia="Times New Roman" w:hAnsi="Times New Roman" w:cs="Times New Roman"/>
          <w:color w:val="000000"/>
          <w:u w:val="single"/>
        </w:rPr>
        <w:t>zgodnie z Uchwałą Rady Rodziców SP 33 nr 7/2025 z dnia 17.09.2025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)</w:t>
      </w:r>
      <w:r>
        <w:rPr>
          <w:rFonts w:ascii="Times New Roman" w:eastAsia="Times New Roman" w:hAnsi="Times New Roman" w:cs="Times New Roman"/>
          <w:color w:val="000000"/>
          <w:u w:val="single"/>
        </w:rPr>
        <w:t>:</w:t>
      </w:r>
    </w:p>
    <w:p w:rsidR="001146EB" w:rsidRDefault="00D33F4C">
      <w:pPr>
        <w:pStyle w:val="Akapitzlist"/>
        <w:numPr>
          <w:ilvl w:val="0"/>
          <w:numId w:val="10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3000 </w:t>
      </w:r>
      <w:r>
        <w:rPr>
          <w:rFonts w:ascii="Times New Roman" w:eastAsia="Times New Roman" w:hAnsi="Times New Roman" w:cs="Times New Roman"/>
        </w:rPr>
        <w:t xml:space="preserve">zł </w:t>
      </w:r>
      <w:r>
        <w:rPr>
          <w:rFonts w:ascii="Times New Roman" w:eastAsia="Times New Roman" w:hAnsi="Times New Roman" w:cs="Times New Roman"/>
          <w:color w:val="000000"/>
        </w:rPr>
        <w:t xml:space="preserve"> dla klas</w:t>
      </w:r>
      <w:r>
        <w:rPr>
          <w:rFonts w:ascii="Times New Roman" w:eastAsia="Times New Roman" w:hAnsi="Times New Roman" w:cs="Times New Roman"/>
        </w:rPr>
        <w:t xml:space="preserve"> IV-VIII; </w:t>
      </w:r>
    </w:p>
    <w:p w:rsidR="001146EB" w:rsidRDefault="00D33F4C">
      <w:pPr>
        <w:pStyle w:val="Akapitzlist"/>
        <w:numPr>
          <w:ilvl w:val="0"/>
          <w:numId w:val="10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</w:rPr>
        <w:t>2000 zł dla klas I-III.</w:t>
      </w:r>
    </w:p>
    <w:p w:rsidR="001146EB" w:rsidRDefault="00D33F4C">
      <w:pPr>
        <w:numPr>
          <w:ilvl w:val="0"/>
          <w:numId w:val="1"/>
        </w:numPr>
        <w:tabs>
          <w:tab w:val="left" w:pos="354"/>
        </w:tabs>
        <w:jc w:val="both"/>
      </w:pPr>
      <w:r>
        <w:rPr>
          <w:rFonts w:ascii="Times New Roman" w:eastAsia="Times New Roman" w:hAnsi="Times New Roman" w:cs="Times New Roman"/>
          <w:color w:val="000000"/>
        </w:rPr>
        <w:t>SBO zarządza Zespół ds. SBO w składzie:</w:t>
      </w:r>
    </w:p>
    <w:p w:rsidR="001146EB" w:rsidRDefault="001146EB">
      <w:pPr>
        <w:tabs>
          <w:tab w:val="left" w:pos="354"/>
        </w:tabs>
        <w:jc w:val="both"/>
      </w:pPr>
    </w:p>
    <w:p w:rsidR="001146EB" w:rsidRDefault="00D33F4C">
      <w:pPr>
        <w:numPr>
          <w:ilvl w:val="0"/>
          <w:numId w:val="3"/>
        </w:numPr>
        <w:tabs>
          <w:tab w:val="left" w:pos="726"/>
        </w:tabs>
        <w:ind w:firstLine="38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Wicedyrektor SP 33 we Wrocławiu – P. Alina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Pucik</w:t>
      </w:r>
      <w:proofErr w:type="spellEnd"/>
      <w:r>
        <w:rPr>
          <w:rFonts w:ascii="Times New Roman" w:eastAsia="Times New Roman" w:hAnsi="Times New Roman" w:cs="Times New Roman"/>
          <w:color w:val="000000"/>
        </w:rPr>
        <w:t>,</w:t>
      </w:r>
    </w:p>
    <w:p w:rsidR="001146EB" w:rsidRDefault="00D33F4C">
      <w:pPr>
        <w:numPr>
          <w:ilvl w:val="0"/>
          <w:numId w:val="3"/>
        </w:numPr>
        <w:tabs>
          <w:tab w:val="left" w:pos="726"/>
        </w:tabs>
        <w:ind w:firstLine="380"/>
        <w:jc w:val="both"/>
      </w:pPr>
      <w:r>
        <w:rPr>
          <w:rFonts w:ascii="Times New Roman" w:eastAsia="Times New Roman" w:hAnsi="Times New Roman" w:cs="Times New Roman"/>
          <w:color w:val="000000"/>
        </w:rPr>
        <w:t>Opiek</w:t>
      </w:r>
      <w:r>
        <w:rPr>
          <w:rFonts w:ascii="Times New Roman" w:eastAsia="Times New Roman" w:hAnsi="Times New Roman" w:cs="Times New Roman"/>
          <w:color w:val="000000"/>
        </w:rPr>
        <w:t>un Samorządu Uczniowskiego – P. Agnieszka Babik,</w:t>
      </w:r>
    </w:p>
    <w:p w:rsidR="001146EB" w:rsidRDefault="00D33F4C">
      <w:pPr>
        <w:numPr>
          <w:ilvl w:val="0"/>
          <w:numId w:val="3"/>
        </w:numPr>
        <w:tabs>
          <w:tab w:val="left" w:pos="726"/>
        </w:tabs>
        <w:ind w:left="740" w:hanging="360"/>
        <w:jc w:val="both"/>
      </w:pPr>
      <w:r>
        <w:rPr>
          <w:rFonts w:ascii="Times New Roman" w:eastAsia="Times New Roman" w:hAnsi="Times New Roman" w:cs="Times New Roman"/>
          <w:color w:val="000000"/>
        </w:rPr>
        <w:t>Dwoje przedstawicieli Samorządu Uczniowskiego wskazanych przez przewodnicząc</w:t>
      </w:r>
      <w:r>
        <w:rPr>
          <w:rFonts w:ascii="Times New Roman" w:eastAsia="Times New Roman" w:hAnsi="Times New Roman" w:cs="Times New Roman"/>
        </w:rPr>
        <w:t>ego</w:t>
      </w:r>
      <w:r>
        <w:rPr>
          <w:rFonts w:ascii="Times New Roman" w:eastAsia="Times New Roman" w:hAnsi="Times New Roman" w:cs="Times New Roman"/>
          <w:color w:val="000000"/>
        </w:rPr>
        <w:t> Samorządu Uczniowskiego,</w:t>
      </w:r>
    </w:p>
    <w:p w:rsidR="001146EB" w:rsidRDefault="00D33F4C">
      <w:pPr>
        <w:numPr>
          <w:ilvl w:val="0"/>
          <w:numId w:val="3"/>
        </w:numPr>
        <w:tabs>
          <w:tab w:val="left" w:pos="726"/>
        </w:tabs>
        <w:ind w:firstLine="380"/>
        <w:jc w:val="both"/>
      </w:pPr>
      <w:r>
        <w:rPr>
          <w:rFonts w:ascii="Times New Roman" w:eastAsia="Times New Roman" w:hAnsi="Times New Roman" w:cs="Times New Roman"/>
          <w:color w:val="000000"/>
        </w:rPr>
        <w:t>Dwoje przedstawicieli Rady Rodziców.</w:t>
      </w:r>
    </w:p>
    <w:p w:rsidR="001146EB" w:rsidRDefault="001146EB">
      <w:pPr>
        <w:tabs>
          <w:tab w:val="left" w:pos="726"/>
        </w:tabs>
        <w:ind w:left="380"/>
        <w:jc w:val="both"/>
      </w:pPr>
    </w:p>
    <w:p w:rsidR="001146EB" w:rsidRDefault="00D33F4C">
      <w:pPr>
        <w:numPr>
          <w:ilvl w:val="0"/>
          <w:numId w:val="1"/>
        </w:numPr>
        <w:tabs>
          <w:tab w:val="left" w:pos="349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Nad pracą zespołu czuwa Dyrektor Szkoły Podstawowej nr 33 we </w:t>
      </w:r>
      <w:r>
        <w:rPr>
          <w:rFonts w:ascii="Times New Roman" w:eastAsia="Times New Roman" w:hAnsi="Times New Roman" w:cs="Times New Roman"/>
          <w:color w:val="000000"/>
        </w:rPr>
        <w:t>Wrocławiu - P. Adam Franiuk.</w:t>
      </w:r>
    </w:p>
    <w:p w:rsidR="001146EB" w:rsidRDefault="00D33F4C">
      <w:pPr>
        <w:pStyle w:val="Akapitzlist"/>
        <w:keepNext/>
        <w:keepLines/>
        <w:numPr>
          <w:ilvl w:val="0"/>
          <w:numId w:val="11"/>
        </w:numPr>
        <w:spacing w:after="26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1" w:name="bookmark=id.a1x2fbbw9wvl"/>
      <w:bookmarkEnd w:id="1"/>
      <w:r>
        <w:rPr>
          <w:rFonts w:ascii="Times New Roman" w:eastAsia="Times New Roman" w:hAnsi="Times New Roman" w:cs="Times New Roman"/>
          <w:b/>
          <w:color w:val="000000"/>
        </w:rPr>
        <w:t>SKŁADANIE PROJEKTÓW:</w:t>
      </w:r>
    </w:p>
    <w:p w:rsidR="001146EB" w:rsidRDefault="00D33F4C">
      <w:pPr>
        <w:numPr>
          <w:ilvl w:val="0"/>
          <w:numId w:val="4"/>
        </w:numPr>
        <w:tabs>
          <w:tab w:val="left" w:pos="330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Projekty mogą składać uczniowie Szkoły Podstawowej nr 33 we Wrocławiu:</w:t>
      </w:r>
    </w:p>
    <w:p w:rsidR="001146EB" w:rsidRDefault="00D33F4C">
      <w:pPr>
        <w:numPr>
          <w:ilvl w:val="3"/>
          <w:numId w:val="4"/>
        </w:numPr>
        <w:tabs>
          <w:tab w:val="left" w:pos="330"/>
        </w:tabs>
        <w:spacing w:after="2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1.1. Projekty dla klas IV-VIII składają indywidualnie uczniowie lub grupy uczniów</w:t>
      </w:r>
    </w:p>
    <w:p w:rsidR="001146EB" w:rsidRDefault="00D33F4C">
      <w:pPr>
        <w:numPr>
          <w:ilvl w:val="3"/>
          <w:numId w:val="4"/>
        </w:numPr>
        <w:tabs>
          <w:tab w:val="left" w:pos="330"/>
        </w:tabs>
        <w:spacing w:after="2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1.2. Projekty dla klas I-III mogą złożyć całe klasy, </w:t>
      </w:r>
      <w:r>
        <w:rPr>
          <w:rFonts w:ascii="Times New Roman" w:eastAsia="Times New Roman" w:hAnsi="Times New Roman" w:cs="Times New Roman"/>
        </w:rPr>
        <w:t>indywidualnie uczniowie, grupy uczniów, dla projektów dopuszczone jest wsparcie rodziców i nauczycieli.</w:t>
      </w:r>
    </w:p>
    <w:p w:rsidR="001146EB" w:rsidRDefault="00D33F4C">
      <w:pPr>
        <w:numPr>
          <w:ilvl w:val="0"/>
          <w:numId w:val="4"/>
        </w:numPr>
        <w:tabs>
          <w:tab w:val="left" w:pos="354"/>
        </w:tabs>
        <w:jc w:val="both"/>
      </w:pPr>
      <w:r>
        <w:rPr>
          <w:rFonts w:ascii="Times New Roman" w:eastAsia="Times New Roman" w:hAnsi="Times New Roman" w:cs="Times New Roman"/>
          <w:color w:val="000000"/>
        </w:rPr>
        <w:t>Można składać następujące typy projektów:</w:t>
      </w:r>
    </w:p>
    <w:p w:rsidR="001146EB" w:rsidRDefault="001146EB">
      <w:pPr>
        <w:tabs>
          <w:tab w:val="left" w:pos="354"/>
        </w:tabs>
        <w:jc w:val="both"/>
      </w:pPr>
    </w:p>
    <w:p w:rsidR="001146EB" w:rsidRDefault="00D33F4C">
      <w:pPr>
        <w:numPr>
          <w:ilvl w:val="0"/>
          <w:numId w:val="5"/>
        </w:numPr>
        <w:tabs>
          <w:tab w:val="left" w:pos="726"/>
        </w:tabs>
        <w:ind w:firstLine="380"/>
        <w:jc w:val="both"/>
      </w:pPr>
      <w:r>
        <w:rPr>
          <w:rFonts w:ascii="Times New Roman" w:eastAsia="Times New Roman" w:hAnsi="Times New Roman" w:cs="Times New Roman"/>
          <w:color w:val="000000"/>
        </w:rPr>
        <w:t>inwestycyjne (drobne remonty, prace ogrodowe),</w:t>
      </w:r>
    </w:p>
    <w:p w:rsidR="001146EB" w:rsidRDefault="00D33F4C">
      <w:pPr>
        <w:numPr>
          <w:ilvl w:val="0"/>
          <w:numId w:val="5"/>
        </w:numPr>
        <w:tabs>
          <w:tab w:val="left" w:pos="726"/>
        </w:tabs>
        <w:ind w:firstLine="380"/>
        <w:jc w:val="both"/>
      </w:pPr>
      <w:r>
        <w:rPr>
          <w:rFonts w:ascii="Times New Roman" w:eastAsia="Times New Roman" w:hAnsi="Times New Roman" w:cs="Times New Roman"/>
          <w:color w:val="000000"/>
        </w:rPr>
        <w:t>zakupy,</w:t>
      </w:r>
    </w:p>
    <w:p w:rsidR="001146EB" w:rsidRDefault="00D33F4C">
      <w:pPr>
        <w:numPr>
          <w:ilvl w:val="0"/>
          <w:numId w:val="5"/>
        </w:numPr>
        <w:tabs>
          <w:tab w:val="left" w:pos="726"/>
        </w:tabs>
        <w:spacing w:after="180"/>
        <w:ind w:firstLine="380"/>
        <w:jc w:val="both"/>
      </w:pPr>
      <w:r>
        <w:rPr>
          <w:rFonts w:ascii="Times New Roman" w:eastAsia="Times New Roman" w:hAnsi="Times New Roman" w:cs="Times New Roman"/>
          <w:color w:val="000000"/>
        </w:rPr>
        <w:t>wydarzenia.</w:t>
      </w:r>
    </w:p>
    <w:p w:rsidR="001146EB" w:rsidRDefault="00D33F4C">
      <w:pPr>
        <w:pStyle w:val="Akapitzlist"/>
        <w:numPr>
          <w:ilvl w:val="0"/>
          <w:numId w:val="4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Projekty muszą być zgodne z prawem i </w:t>
      </w:r>
      <w:r>
        <w:rPr>
          <w:rFonts w:ascii="Times New Roman" w:eastAsia="Times New Roman" w:hAnsi="Times New Roman" w:cs="Times New Roman"/>
          <w:color w:val="000000"/>
        </w:rPr>
        <w:t>statutowymi zadaniami szkoły.</w:t>
      </w:r>
    </w:p>
    <w:p w:rsidR="001146EB" w:rsidRDefault="00D33F4C">
      <w:pPr>
        <w:numPr>
          <w:ilvl w:val="0"/>
          <w:numId w:val="4"/>
        </w:numPr>
        <w:tabs>
          <w:tab w:val="left" w:pos="349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Do projektu należy dołączyć listę poparcia (co najmniej 10 podpisów uczniów – załącznik), przy czym jedna osoba może poprzeć dowolną liczbę projektów.</w:t>
      </w:r>
    </w:p>
    <w:p w:rsidR="001146EB" w:rsidRDefault="00D33F4C">
      <w:pPr>
        <w:numPr>
          <w:ilvl w:val="0"/>
          <w:numId w:val="4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Projekty należy składać w wersji papierowej do Opiekuna Samorządu Uczniowsk</w:t>
      </w:r>
      <w:r>
        <w:rPr>
          <w:rFonts w:ascii="Times New Roman" w:eastAsia="Times New Roman" w:hAnsi="Times New Roman" w:cs="Times New Roman"/>
          <w:color w:val="000000"/>
        </w:rPr>
        <w:t>iego (sala nr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16).</w:t>
      </w:r>
    </w:p>
    <w:p w:rsidR="001146EB" w:rsidRDefault="00D33F4C">
      <w:pPr>
        <w:pStyle w:val="Akapitzlist"/>
        <w:keepNext/>
        <w:keepLines/>
        <w:numPr>
          <w:ilvl w:val="0"/>
          <w:numId w:val="11"/>
        </w:numPr>
        <w:spacing w:after="26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2" w:name="bookmark=id.b1zao131r790"/>
      <w:bookmarkEnd w:id="2"/>
      <w:r>
        <w:rPr>
          <w:rFonts w:ascii="Times New Roman" w:eastAsia="Times New Roman" w:hAnsi="Times New Roman" w:cs="Times New Roman"/>
          <w:b/>
          <w:color w:val="000000"/>
        </w:rPr>
        <w:lastRenderedPageBreak/>
        <w:t>WERYFIKOWANIE PROJEKTÓW:</w:t>
      </w:r>
    </w:p>
    <w:p w:rsidR="001146EB" w:rsidRDefault="00D33F4C">
      <w:pPr>
        <w:numPr>
          <w:ilvl w:val="0"/>
          <w:numId w:val="6"/>
        </w:numPr>
        <w:tabs>
          <w:tab w:val="left" w:pos="330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Projekty weryfikuje Zespół ds. SBO.</w:t>
      </w:r>
    </w:p>
    <w:p w:rsidR="001146EB" w:rsidRDefault="00D33F4C">
      <w:pPr>
        <w:numPr>
          <w:ilvl w:val="0"/>
          <w:numId w:val="6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Projekty weryfikowane są pod kątem zgodności projektu z regulaminem oraz kosztorysu. W kosztorysie należy wskazać strony internetowe do zakupu poszczególnych rzeczy lub ofertę </w:t>
      </w:r>
      <w:r>
        <w:rPr>
          <w:rFonts w:ascii="Times New Roman" w:eastAsia="Times New Roman" w:hAnsi="Times New Roman" w:cs="Times New Roman"/>
          <w:color w:val="000000"/>
        </w:rPr>
        <w:t>zakupu danej rzeczy (jeżeli dotyczy). Należy także wskazać wszelkie koszty ewentualnego montażu (jeżeli dotyczy).</w:t>
      </w:r>
    </w:p>
    <w:p w:rsidR="001146EB" w:rsidRDefault="00D33F4C">
      <w:pPr>
        <w:numPr>
          <w:ilvl w:val="0"/>
          <w:numId w:val="6"/>
        </w:numPr>
        <w:tabs>
          <w:tab w:val="left" w:pos="354"/>
        </w:tabs>
        <w:spacing w:after="2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 weryfikacji, jeżeli projekty nie będą spełniały wszystkich założeń dot. kosztów lub będą wymagały uzupełnień, wracają one do wnioskodawcy. </w:t>
      </w:r>
      <w:r>
        <w:rPr>
          <w:rFonts w:ascii="Times New Roman" w:eastAsia="Times New Roman" w:hAnsi="Times New Roman" w:cs="Times New Roman"/>
          <w:b/>
          <w:bCs/>
        </w:rPr>
        <w:t>Termin uzupełnień lub poprawy to 9.01.2026.</w:t>
      </w:r>
    </w:p>
    <w:p w:rsidR="001146EB" w:rsidRDefault="00D33F4C">
      <w:pPr>
        <w:numPr>
          <w:ilvl w:val="0"/>
          <w:numId w:val="6"/>
        </w:numPr>
        <w:tabs>
          <w:tab w:val="left" w:pos="349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Zweryfikowaną listę projektów zatwierdza 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  <w:color w:val="000000"/>
        </w:rPr>
        <w:t xml:space="preserve">yrektor Szkoły, który ma prawo odrzucić wniosek. </w:t>
      </w:r>
    </w:p>
    <w:p w:rsidR="001146EB" w:rsidRDefault="00D33F4C">
      <w:pPr>
        <w:numPr>
          <w:ilvl w:val="0"/>
          <w:numId w:val="6"/>
        </w:numPr>
        <w:tabs>
          <w:tab w:val="left" w:pos="349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Zastrzegamy, że po zatwierdzeniu projektu do realizacji w przypadku zmian prawa lub innych czynników istotnych dla prawi</w:t>
      </w:r>
      <w:r>
        <w:rPr>
          <w:rFonts w:ascii="Times New Roman" w:eastAsia="Times New Roman" w:hAnsi="Times New Roman" w:cs="Times New Roman"/>
          <w:color w:val="000000"/>
        </w:rPr>
        <w:t xml:space="preserve">dłowego działania placówki, może nastąpić konieczność wprowadzenia zmian w projekcie lub odstąpienie od jego realizacji. </w:t>
      </w:r>
    </w:p>
    <w:p w:rsidR="001146EB" w:rsidRDefault="00D33F4C">
      <w:pPr>
        <w:pStyle w:val="Akapitzlist"/>
        <w:keepNext/>
        <w:keepLines/>
        <w:numPr>
          <w:ilvl w:val="0"/>
          <w:numId w:val="11"/>
        </w:numPr>
        <w:spacing w:after="26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3" w:name="bookmark=id.asmret83puiw"/>
      <w:bookmarkEnd w:id="3"/>
      <w:r>
        <w:rPr>
          <w:rFonts w:ascii="Times New Roman" w:eastAsia="Times New Roman" w:hAnsi="Times New Roman" w:cs="Times New Roman"/>
          <w:b/>
          <w:color w:val="000000"/>
        </w:rPr>
        <w:t>PROMOCJA PROJEKTÓW:</w:t>
      </w:r>
    </w:p>
    <w:p w:rsidR="001146EB" w:rsidRDefault="00D33F4C">
      <w:pPr>
        <w:numPr>
          <w:ilvl w:val="0"/>
          <w:numId w:val="7"/>
        </w:numPr>
        <w:tabs>
          <w:tab w:val="left" w:pos="349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Projekty, które przeszły do etapu głosowania, można promować wśród społeczności szkolnej</w:t>
      </w:r>
      <w:r>
        <w:rPr>
          <w:rFonts w:ascii="Times New Roman" w:eastAsia="Times New Roman" w:hAnsi="Times New Roman" w:cs="Times New Roman"/>
          <w:color w:val="000000"/>
        </w:rPr>
        <w:br/>
        <w:t xml:space="preserve">(np. plakaty, informacje </w:t>
      </w:r>
      <w:r>
        <w:rPr>
          <w:rFonts w:ascii="Times New Roman" w:eastAsia="Times New Roman" w:hAnsi="Times New Roman" w:cs="Times New Roman"/>
          <w:color w:val="000000"/>
        </w:rPr>
        <w:t>na stronie internetowej, radiowęzeł szkolny, media społecznościowe)</w:t>
      </w:r>
    </w:p>
    <w:p w:rsidR="001146EB" w:rsidRDefault="00D33F4C">
      <w:pPr>
        <w:pStyle w:val="Akapitzlist"/>
        <w:keepNext/>
        <w:keepLines/>
        <w:numPr>
          <w:ilvl w:val="0"/>
          <w:numId w:val="11"/>
        </w:numPr>
        <w:spacing w:after="26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4" w:name="bookmark=id.2jbg0kkbpgza"/>
      <w:bookmarkEnd w:id="4"/>
      <w:r>
        <w:rPr>
          <w:rFonts w:ascii="Times New Roman" w:eastAsia="Times New Roman" w:hAnsi="Times New Roman" w:cs="Times New Roman"/>
          <w:b/>
          <w:color w:val="000000"/>
        </w:rPr>
        <w:t xml:space="preserve">WYBÓR PROJEKTÓW: </w:t>
      </w:r>
    </w:p>
    <w:p w:rsidR="001146EB" w:rsidRDefault="00D33F4C">
      <w:pPr>
        <w:numPr>
          <w:ilvl w:val="0"/>
          <w:numId w:val="2"/>
        </w:numPr>
        <w:tabs>
          <w:tab w:val="left" w:pos="358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  <w:u w:val="single"/>
        </w:rPr>
        <w:t xml:space="preserve">Wybór odbywa się w drodze głosowania, 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w dniu 02.03.2026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:rsidR="001146EB" w:rsidRDefault="00D33F4C">
      <w:pPr>
        <w:numPr>
          <w:ilvl w:val="0"/>
          <w:numId w:val="2"/>
        </w:numPr>
        <w:tabs>
          <w:tab w:val="left" w:pos="358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Głosować mogą wszyscy uczniowie Szkoły Podstawowej Nr 33 we Wrocławiu.</w:t>
      </w:r>
    </w:p>
    <w:p w:rsidR="001146EB" w:rsidRDefault="00D33F4C">
      <w:pPr>
        <w:numPr>
          <w:ilvl w:val="0"/>
          <w:numId w:val="2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Podczas głosowania można oddać głos na </w:t>
      </w:r>
      <w:r>
        <w:rPr>
          <w:rFonts w:ascii="Times New Roman" w:eastAsia="Times New Roman" w:hAnsi="Times New Roman" w:cs="Times New Roman"/>
          <w:b/>
          <w:bCs/>
          <w:color w:val="000000"/>
        </w:rPr>
        <w:t>jeden wybrany projekt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br/>
        <w:t xml:space="preserve">Głosowanie odbywa się </w:t>
      </w:r>
      <w:r>
        <w:rPr>
          <w:rFonts w:ascii="Times New Roman" w:eastAsia="Times New Roman" w:hAnsi="Times New Roman" w:cs="Times New Roman"/>
          <w:b/>
          <w:bCs/>
        </w:rPr>
        <w:t>oddzielnie</w:t>
      </w:r>
      <w:r>
        <w:rPr>
          <w:rFonts w:ascii="Times New Roman" w:eastAsia="Times New Roman" w:hAnsi="Times New Roman" w:cs="Times New Roman"/>
        </w:rPr>
        <w:t xml:space="preserve"> dla projektów dla klas I-III (głosują tylko uczniowie klas I-III) i IV-VIII (głosują uczniowie klas IV-VIII).</w:t>
      </w:r>
    </w:p>
    <w:p w:rsidR="001146EB" w:rsidRDefault="00D33F4C">
      <w:pPr>
        <w:numPr>
          <w:ilvl w:val="0"/>
          <w:numId w:val="2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Głosowanie odbywa się na przygotowanej przez Zespół ds. SBO karcie do głosowania; w miejscu wskazanym przez Zespół ds. SBO. </w:t>
      </w:r>
    </w:p>
    <w:p w:rsidR="001146EB" w:rsidRDefault="00D33F4C">
      <w:pPr>
        <w:numPr>
          <w:ilvl w:val="0"/>
          <w:numId w:val="2"/>
        </w:numPr>
        <w:tabs>
          <w:tab w:val="left" w:pos="35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>W przypadku, kiedy projekty otrzymają taką samą liczbę głosów, przeprowadzone zostanie dodatkowe głosowanie.</w:t>
      </w:r>
    </w:p>
    <w:p w:rsidR="001146EB" w:rsidRDefault="00D33F4C">
      <w:pPr>
        <w:pStyle w:val="Akapitzlist"/>
        <w:keepNext/>
        <w:keepLines/>
        <w:numPr>
          <w:ilvl w:val="0"/>
          <w:numId w:val="11"/>
        </w:numPr>
        <w:spacing w:after="26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5" w:name="bookmark=id.j9nqoq6am5oq"/>
      <w:bookmarkEnd w:id="5"/>
      <w:r>
        <w:rPr>
          <w:rFonts w:ascii="Times New Roman" w:eastAsia="Times New Roman" w:hAnsi="Times New Roman" w:cs="Times New Roman"/>
          <w:b/>
          <w:color w:val="000000"/>
        </w:rPr>
        <w:t>OGŁOSZENIE ZWYCIĘSKICH</w:t>
      </w:r>
      <w:r>
        <w:rPr>
          <w:rFonts w:ascii="Times New Roman" w:eastAsia="Times New Roman" w:hAnsi="Times New Roman" w:cs="Times New Roman"/>
          <w:b/>
          <w:color w:val="000000"/>
        </w:rPr>
        <w:t xml:space="preserve"> PROJEKTÓW I REALIZACJA PROJEKTÓW:</w:t>
      </w:r>
    </w:p>
    <w:p w:rsidR="001146EB" w:rsidRDefault="00D33F4C">
      <w:pPr>
        <w:numPr>
          <w:ilvl w:val="0"/>
          <w:numId w:val="8"/>
        </w:numPr>
        <w:tabs>
          <w:tab w:val="left" w:pos="334"/>
        </w:tabs>
        <w:spacing w:after="2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Do etapu realizacji przechodzi projekt z największą liczbą głosów. Jeden z puli projektów </w:t>
      </w:r>
      <w:r>
        <w:rPr>
          <w:rFonts w:ascii="Times New Roman" w:eastAsia="Times New Roman" w:hAnsi="Times New Roman" w:cs="Times New Roman"/>
          <w:color w:val="000000"/>
        </w:rPr>
        <w:br/>
        <w:t xml:space="preserve">klas IV-VIII i jeden z puli projektów klas I-III. </w:t>
      </w:r>
    </w:p>
    <w:p w:rsidR="001146EB" w:rsidRDefault="00D33F4C">
      <w:pPr>
        <w:numPr>
          <w:ilvl w:val="0"/>
          <w:numId w:val="8"/>
        </w:numPr>
        <w:tabs>
          <w:tab w:val="left" w:pos="358"/>
        </w:tabs>
        <w:jc w:val="both"/>
      </w:pPr>
      <w:r>
        <w:rPr>
          <w:rFonts w:ascii="Times New Roman" w:eastAsia="Times New Roman" w:hAnsi="Times New Roman" w:cs="Times New Roman"/>
          <w:color w:val="000000"/>
        </w:rPr>
        <w:t>Wynik głosowania opublikowany zostanie na stronie internetowej Szkoły oraz stro</w:t>
      </w:r>
      <w:r>
        <w:rPr>
          <w:rFonts w:ascii="Times New Roman" w:eastAsia="Times New Roman" w:hAnsi="Times New Roman" w:cs="Times New Roman"/>
          <w:color w:val="000000"/>
        </w:rPr>
        <w:t xml:space="preserve">nie Rady </w:t>
      </w:r>
      <w:bookmarkStart w:id="6" w:name="bookmark=id.olfx0h8inf8i"/>
      <w:bookmarkEnd w:id="6"/>
      <w:r>
        <w:rPr>
          <w:rFonts w:ascii="Times New Roman" w:eastAsia="Times New Roman" w:hAnsi="Times New Roman" w:cs="Times New Roman"/>
          <w:color w:val="000000"/>
        </w:rPr>
        <w:t>Rodziców.</w:t>
      </w:r>
    </w:p>
    <w:p w:rsidR="001146EB" w:rsidRDefault="001146EB">
      <w:pPr>
        <w:tabs>
          <w:tab w:val="left" w:pos="358"/>
        </w:tabs>
        <w:jc w:val="both"/>
        <w:rPr>
          <w:sz w:val="14"/>
          <w:szCs w:val="14"/>
        </w:rPr>
      </w:pPr>
    </w:p>
    <w:p w:rsidR="001146EB" w:rsidRDefault="00D33F4C">
      <w:pPr>
        <w:pStyle w:val="Akapitzlist"/>
        <w:numPr>
          <w:ilvl w:val="0"/>
          <w:numId w:val="8"/>
        </w:numPr>
        <w:tabs>
          <w:tab w:val="left" w:pos="358"/>
        </w:tabs>
        <w:jc w:val="both"/>
      </w:pPr>
      <w:r>
        <w:rPr>
          <w:rFonts w:ascii="Times New Roman" w:hAnsi="Times New Roman" w:cs="Times New Roman"/>
        </w:rPr>
        <w:t>Twórca/-y zwycięskich projektów (</w:t>
      </w:r>
      <w:r>
        <w:rPr>
          <w:rFonts w:ascii="Times New Roman" w:hAnsi="Times New Roman" w:cs="Times New Roman"/>
          <w:b/>
          <w:bCs/>
        </w:rPr>
        <w:t>zarówno z klas IV-VIII i z klas I-III</w:t>
      </w:r>
      <w:r>
        <w:rPr>
          <w:rFonts w:ascii="Times New Roman" w:hAnsi="Times New Roman" w:cs="Times New Roman"/>
        </w:rPr>
        <w:t>) otrzymają kartę podarunkową o nominale 300 zł (</w:t>
      </w:r>
      <w:r>
        <w:rPr>
          <w:rFonts w:ascii="Times New Roman" w:eastAsia="Times New Roman" w:hAnsi="Times New Roman" w:cs="Times New Roman"/>
          <w:color w:val="000000"/>
          <w:u w:val="single"/>
        </w:rPr>
        <w:t>zgodnie z Uchwałą Rady Rodziców SP 33 nr 7/2025 z dnia 17.09.2025).</w:t>
      </w:r>
    </w:p>
    <w:p w:rsidR="001146EB" w:rsidRDefault="001146EB">
      <w:pPr>
        <w:tabs>
          <w:tab w:val="left" w:pos="358"/>
        </w:tabs>
        <w:spacing w:after="820"/>
        <w:jc w:val="both"/>
      </w:pPr>
    </w:p>
    <w:p w:rsidR="001146EB" w:rsidRDefault="00D33F4C">
      <w:pPr>
        <w:pStyle w:val="Akapitzlist"/>
        <w:numPr>
          <w:ilvl w:val="0"/>
          <w:numId w:val="11"/>
        </w:numPr>
        <w:tabs>
          <w:tab w:val="left" w:pos="358"/>
        </w:tabs>
        <w:spacing w:after="260"/>
        <w:jc w:val="both"/>
      </w:pPr>
      <w:r>
        <w:rPr>
          <w:rFonts w:ascii="Times New Roman" w:eastAsia="Times New Roman" w:hAnsi="Times New Roman" w:cs="Times New Roman"/>
          <w:b/>
          <w:color w:val="000000"/>
        </w:rPr>
        <w:t>HARMONOGRAM DZIAŁAŃ:</w:t>
      </w:r>
    </w:p>
    <w:tbl>
      <w:tblPr>
        <w:tblW w:w="969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3"/>
        <w:gridCol w:w="6152"/>
      </w:tblGrid>
      <w:tr w:rsidR="001146EB">
        <w:trPr>
          <w:tblHeader/>
        </w:trPr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Termin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Etap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12.11.2025 -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12.12.2025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Składanie projektów w wersji papierowej (sala nr 16)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12.12.2025 - 19.12.2025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Weryfikacja projektów przez Zespół ds. SBO; ogłoszenie projektów zakwalifikowanych do głosowania lub do uzupełnienia dokumentów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09.01.2026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Składanie projektów po </w:t>
            </w:r>
            <w:r>
              <w:rPr>
                <w:rFonts w:ascii="Times New Roman" w:eastAsia="Times New Roman" w:hAnsi="Times New Roman" w:cs="Times New Roman"/>
              </w:rPr>
              <w:t>naniesieniu poprawek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16.01.2026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Ogłoszenie ostatecznej listy projektów dopuszczonych do głosowania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19.01.2026 - 28.02.2026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Promocja projektów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02.03.2026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Głosowanie</w:t>
            </w:r>
          </w:p>
        </w:tc>
      </w:tr>
      <w:tr w:rsidR="001146EB">
        <w:tc>
          <w:tcPr>
            <w:tcW w:w="3543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06.03.2026</w:t>
            </w:r>
          </w:p>
        </w:tc>
        <w:tc>
          <w:tcPr>
            <w:tcW w:w="6152" w:type="dxa"/>
            <w:vAlign w:val="center"/>
          </w:tcPr>
          <w:p w:rsidR="001146EB" w:rsidRDefault="00D33F4C">
            <w:pPr>
              <w:spacing w:after="2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Ogłoszenie wyników</w:t>
            </w:r>
          </w:p>
        </w:tc>
      </w:tr>
    </w:tbl>
    <w:p w:rsidR="001146EB" w:rsidRDefault="001146EB">
      <w:pPr>
        <w:sectPr w:rsidR="001146EB">
          <w:footerReference w:type="even" r:id="rId7"/>
          <w:footerReference w:type="default" r:id="rId8"/>
          <w:footerReference w:type="first" r:id="rId9"/>
          <w:pgSz w:w="11906" w:h="16838"/>
          <w:pgMar w:top="1112" w:right="1105" w:bottom="1958" w:left="1100" w:header="0" w:footer="3" w:gutter="0"/>
          <w:pgNumType w:start="1"/>
          <w:cols w:space="708"/>
          <w:formProt w:val="0"/>
          <w:titlePg/>
          <w:docGrid w:linePitch="100"/>
        </w:sectPr>
      </w:pPr>
    </w:p>
    <w:p w:rsidR="001146EB" w:rsidRDefault="00D33F4C">
      <w:pPr>
        <w:keepNext/>
        <w:keepLines/>
        <w:spacing w:after="1360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7" w:name="bookmark=id.wuivvcqy9p2f"/>
      <w:bookmarkEnd w:id="7"/>
      <w:r>
        <w:rPr>
          <w:rFonts w:ascii="Times New Roman" w:eastAsia="Times New Roman" w:hAnsi="Times New Roman" w:cs="Times New Roman"/>
          <w:b/>
          <w:color w:val="000000"/>
        </w:rPr>
        <w:lastRenderedPageBreak/>
        <w:t>KARTA ZGŁOSZENIA PROJEKTU</w:t>
      </w:r>
    </w:p>
    <w:p w:rsidR="001146EB" w:rsidRDefault="00D33F4C">
      <w:pPr>
        <w:numPr>
          <w:ilvl w:val="0"/>
          <w:numId w:val="9"/>
        </w:numPr>
        <w:tabs>
          <w:tab w:val="left" w:pos="358"/>
        </w:tabs>
        <w:spacing w:after="136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Wnioskodawca (imię, nazwisko, klasa) (w przypadku grupy należy wpisać </w:t>
      </w:r>
      <w:r>
        <w:rPr>
          <w:rFonts w:ascii="Times New Roman" w:eastAsia="Times New Roman" w:hAnsi="Times New Roman" w:cs="Times New Roman"/>
          <w:color w:val="000000"/>
        </w:rPr>
        <w:t>wszystkie osoby z zespołu)</w:t>
      </w:r>
    </w:p>
    <w:p w:rsidR="001146EB" w:rsidRDefault="00D33F4C">
      <w:pPr>
        <w:numPr>
          <w:ilvl w:val="0"/>
          <w:numId w:val="9"/>
        </w:numPr>
        <w:tabs>
          <w:tab w:val="left" w:pos="354"/>
        </w:tabs>
        <w:spacing w:after="3580"/>
        <w:jc w:val="both"/>
      </w:pPr>
      <w:r>
        <w:rPr>
          <w:rFonts w:ascii="Times New Roman" w:eastAsia="Times New Roman" w:hAnsi="Times New Roman" w:cs="Times New Roman"/>
          <w:color w:val="000000"/>
        </w:rPr>
        <w:t>Opis projektu:</w:t>
      </w:r>
    </w:p>
    <w:p w:rsidR="001146EB" w:rsidRDefault="00D33F4C">
      <w:pPr>
        <w:numPr>
          <w:ilvl w:val="0"/>
          <w:numId w:val="9"/>
        </w:numPr>
        <w:tabs>
          <w:tab w:val="left" w:pos="358"/>
        </w:tabs>
        <w:spacing w:after="1920"/>
        <w:jc w:val="both"/>
      </w:pPr>
      <w:r>
        <w:rPr>
          <w:rFonts w:ascii="Times New Roman" w:eastAsia="Times New Roman" w:hAnsi="Times New Roman" w:cs="Times New Roman"/>
          <w:color w:val="000000"/>
        </w:rPr>
        <w:t>Uzasadnienie realizacji projektu:</w:t>
      </w:r>
    </w:p>
    <w:p w:rsidR="001146EB" w:rsidRDefault="00D33F4C">
      <w:pPr>
        <w:numPr>
          <w:ilvl w:val="0"/>
          <w:numId w:val="9"/>
        </w:numPr>
        <w:tabs>
          <w:tab w:val="left" w:pos="354"/>
        </w:tabs>
        <w:spacing w:after="1920"/>
        <w:jc w:val="both"/>
      </w:pPr>
      <w:r>
        <w:rPr>
          <w:rFonts w:ascii="Times New Roman" w:eastAsia="Times New Roman" w:hAnsi="Times New Roman" w:cs="Times New Roman"/>
          <w:color w:val="000000"/>
        </w:rPr>
        <w:t>Odbiorcy projektu:</w:t>
      </w:r>
    </w:p>
    <w:p w:rsidR="001146EB" w:rsidRDefault="00D33F4C">
      <w:pPr>
        <w:numPr>
          <w:ilvl w:val="0"/>
          <w:numId w:val="9"/>
        </w:numPr>
        <w:tabs>
          <w:tab w:val="left" w:pos="354"/>
        </w:tabs>
        <w:jc w:val="both"/>
      </w:pPr>
      <w:r>
        <w:rPr>
          <w:rFonts w:ascii="Times New Roman" w:eastAsia="Times New Roman" w:hAnsi="Times New Roman" w:cs="Times New Roman"/>
          <w:color w:val="000000"/>
        </w:rPr>
        <w:lastRenderedPageBreak/>
        <w:t>Informacje dodatkowe (opcjonalnie):</w:t>
      </w:r>
      <w:r>
        <w:br w:type="page"/>
      </w: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1146EB">
      <w:pPr>
        <w:spacing w:line="14" w:lineRule="auto"/>
        <w:jc w:val="both"/>
      </w:pPr>
    </w:p>
    <w:p w:rsidR="001146EB" w:rsidRDefault="00D33F4C">
      <w:pPr>
        <w:spacing w:line="14" w:lineRule="auto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2" behindDoc="1" locked="0" layoutInCell="0" allowOverlap="1" wp14:anchorId="4751480B">
                <wp:simplePos x="0" y="0"/>
                <wp:positionH relativeFrom="page">
                  <wp:posOffset>717550</wp:posOffset>
                </wp:positionH>
                <wp:positionV relativeFrom="page">
                  <wp:posOffset>715010</wp:posOffset>
                </wp:positionV>
                <wp:extent cx="1719580" cy="149860"/>
                <wp:effectExtent l="0" t="0" r="0" b="0"/>
                <wp:wrapNone/>
                <wp:docPr id="3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9720" cy="149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1146EB" w:rsidRDefault="00D33F4C">
                            <w:pPr>
                              <w:pStyle w:val="Zawartoramki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7. Koszt realizacji projektu: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>
              <v:rect id="shape_0" ID="Prostokąt 21" path="m0,0l-2147483645,0l-2147483645,-2147483646l0,-2147483646xe" stroked="f" o:allowincell="f" style="position:absolute;margin-left:56.5pt;margin-top:56.3pt;width:135.35pt;height:11.75pt;mso-wrap-style:square;v-text-anchor:top;mso-position-horizontal-relative:page;mso-position-vertical-relative:page" wp14:anchorId="4751480B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Zawartoramki"/>
                        <w:rPr/>
                      </w:pPr>
                      <w:r>
                        <w:rPr>
                          <w:rFonts w:eastAsia="Times New Roman" w:cs="Times New Roman" w:ascii="Times New Roman" w:hAnsi="Times New Roman"/>
                          <w:color w:val="000000"/>
                        </w:rPr>
                        <w:t>7. Koszt realizacji projektu: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 w:rsidR="001146EB" w:rsidRDefault="00D33F4C">
      <w:pPr>
        <w:ind w:left="174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zakup/działanie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5.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6.</w:t>
      </w:r>
    </w:p>
    <w:p w:rsidR="001146EB" w:rsidRDefault="00D33F4C">
      <w:pPr>
        <w:spacing w:after="2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</w:t>
      </w:r>
    </w:p>
    <w:p w:rsidR="001146EB" w:rsidRDefault="00D33F4C">
      <w:pPr>
        <w:ind w:left="168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koszt</w:t>
      </w:r>
      <w:r>
        <w:rPr>
          <w:rFonts w:ascii="Times New Roman" w:eastAsia="Times New Roman" w:hAnsi="Times New Roman" w:cs="Times New Roman"/>
          <w:color w:val="000000"/>
        </w:rPr>
        <w:t xml:space="preserve"> całkowity</w:t>
      </w:r>
    </w:p>
    <w:p w:rsidR="001146EB" w:rsidRDefault="001146EB">
      <w:pPr>
        <w:sectPr w:rsidR="001146E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55" w:right="1105" w:bottom="3491" w:left="1100" w:header="0" w:footer="1361" w:gutter="0"/>
          <w:cols w:space="708"/>
          <w:formProt w:val="0"/>
          <w:titlePg/>
          <w:docGrid w:linePitch="100"/>
        </w:sectPr>
      </w:pPr>
    </w:p>
    <w:p w:rsidR="001146EB" w:rsidRDefault="001146EB">
      <w:pPr>
        <w:ind w:left="1276"/>
        <w:jc w:val="both"/>
      </w:pPr>
    </w:p>
    <w:p w:rsidR="001146EB" w:rsidRDefault="001146EB">
      <w:pPr>
        <w:ind w:left="1276"/>
        <w:jc w:val="both"/>
      </w:pPr>
    </w:p>
    <w:p w:rsidR="001146EB" w:rsidRDefault="00D33F4C">
      <w:pPr>
        <w:ind w:left="1276"/>
        <w:jc w:val="both"/>
      </w:pPr>
      <w:r>
        <w:t>Załączone dokumenty:</w:t>
      </w:r>
    </w:p>
    <w:p w:rsidR="001146EB" w:rsidRDefault="001146EB">
      <w:pPr>
        <w:ind w:left="1276"/>
        <w:jc w:val="both"/>
      </w:pPr>
    </w:p>
    <w:p w:rsidR="001146EB" w:rsidRDefault="001146EB">
      <w:pPr>
        <w:ind w:left="1276"/>
        <w:jc w:val="both"/>
      </w:pPr>
    </w:p>
    <w:p w:rsidR="001146EB" w:rsidRDefault="00D33F4C">
      <w:pPr>
        <w:ind w:left="1276"/>
        <w:jc w:val="both"/>
      </w:pPr>
      <w:r>
        <w:t>1.</w:t>
      </w:r>
    </w:p>
    <w:p w:rsidR="001146EB" w:rsidRDefault="00D33F4C">
      <w:pPr>
        <w:ind w:left="1276"/>
        <w:jc w:val="both"/>
      </w:pPr>
      <w:r>
        <w:t>2.</w:t>
      </w:r>
    </w:p>
    <w:p w:rsidR="001146EB" w:rsidRDefault="00D33F4C">
      <w:pPr>
        <w:ind w:left="1276"/>
        <w:jc w:val="both"/>
      </w:pPr>
      <w:r>
        <w:t>3.</w:t>
      </w:r>
    </w:p>
    <w:p w:rsidR="001146EB" w:rsidRDefault="00D33F4C">
      <w:pPr>
        <w:ind w:left="1276"/>
        <w:jc w:val="both"/>
      </w:pPr>
      <w:r>
        <w:t>4.</w:t>
      </w:r>
    </w:p>
    <w:p w:rsidR="001146EB" w:rsidRDefault="001146EB">
      <w:pPr>
        <w:sectPr w:rsidR="001146EB">
          <w:type w:val="continuous"/>
          <w:pgSz w:w="11906" w:h="16838"/>
          <w:pgMar w:top="1455" w:right="1105" w:bottom="3491" w:left="1100" w:header="0" w:footer="1361" w:gutter="0"/>
          <w:cols w:space="708"/>
          <w:formProt w:val="0"/>
          <w:titlePg/>
          <w:docGrid w:linePitch="100"/>
        </w:sectPr>
      </w:pPr>
    </w:p>
    <w:p w:rsidR="001146EB" w:rsidRDefault="00D33F4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LISTA POPARCIA PROJEKTU </w:t>
      </w:r>
      <w:r>
        <w:rPr>
          <w:rFonts w:ascii="Times New Roman" w:hAnsi="Times New Roman" w:cs="Times New Roman"/>
          <w:b/>
          <w:bCs/>
        </w:rPr>
        <w:t>.....................................................................................................</w:t>
      </w:r>
    </w:p>
    <w:p w:rsidR="001146EB" w:rsidRDefault="001146EB">
      <w:pPr>
        <w:rPr>
          <w:rFonts w:ascii="Times New Roman" w:hAnsi="Times New Roman" w:cs="Times New Roman"/>
          <w:b/>
          <w:bCs/>
        </w:rPr>
      </w:pPr>
    </w:p>
    <w:p w:rsidR="001146EB" w:rsidRDefault="00D33F4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AUTOR/AUTORZY ....................................................................................................................</w:t>
      </w:r>
    </w:p>
    <w:p w:rsidR="001146EB" w:rsidRDefault="001146EB">
      <w:pPr>
        <w:rPr>
          <w:rFonts w:ascii="Times New Roman" w:hAnsi="Times New Roman" w:cs="Times New Roman"/>
        </w:rPr>
      </w:pPr>
    </w:p>
    <w:p w:rsidR="001146EB" w:rsidRDefault="001146EB">
      <w:pPr>
        <w:rPr>
          <w:rFonts w:ascii="Times New Roman" w:hAnsi="Times New Roman" w:cs="Times New Roman"/>
        </w:rPr>
      </w:pP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</w:p>
    <w:p w:rsidR="001146EB" w:rsidRDefault="00D33F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</w:p>
    <w:p w:rsidR="001146EB" w:rsidRDefault="001146EB"/>
    <w:p w:rsidR="001146EB" w:rsidRDefault="001146EB"/>
    <w:p w:rsidR="001146EB" w:rsidRDefault="001146EB"/>
    <w:p w:rsidR="001146EB" w:rsidRDefault="00D33F4C"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(miejscowość, data)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(podpis wnioskodawcy)</w:t>
      </w:r>
    </w:p>
    <w:p w:rsidR="001146EB" w:rsidRDefault="001146EB"/>
    <w:sectPr w:rsidR="001146EB">
      <w:headerReference w:type="default" r:id="rId16"/>
      <w:footerReference w:type="default" r:id="rId17"/>
      <w:headerReference w:type="first" r:id="rId18"/>
      <w:footerReference w:type="first" r:id="rId19"/>
      <w:pgSz w:w="11906" w:h="16838"/>
      <w:pgMar w:top="1112" w:right="1105" w:bottom="1958" w:left="1100" w:header="0" w:footer="3" w:gutter="0"/>
      <w:pgNumType w:start="1"/>
      <w:cols w:space="708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3F4C" w:rsidRDefault="00D33F4C">
      <w:r>
        <w:separator/>
      </w:r>
    </w:p>
  </w:endnote>
  <w:endnote w:type="continuationSeparator" w:id="0">
    <w:p w:rsidR="00D33F4C" w:rsidRDefault="00D33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mo">
    <w:altName w:val="Arial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1146E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" behindDoc="1" locked="0" layoutInCell="1" allowOverlap="1" wp14:anchorId="75794AA1">
              <wp:simplePos x="0" y="0"/>
              <wp:positionH relativeFrom="column">
                <wp:posOffset>3035300</wp:posOffset>
              </wp:positionH>
              <wp:positionV relativeFrom="paragraph">
                <wp:posOffset>9516745</wp:posOffset>
              </wp:positionV>
              <wp:extent cx="76835" cy="109855"/>
              <wp:effectExtent l="0" t="0" r="0" b="0"/>
              <wp:wrapNone/>
              <wp:docPr id="1" name="Prostokąt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80" cy="1098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146EB" w:rsidRDefault="00D33F4C">
                          <w:pPr>
                            <w:pStyle w:val="Zawartoramki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0"/>
                            </w:rPr>
                            <w:t xml:space="preserve"> PAGE \* MERGEFORMAT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</w:rPr>
                            <w:t>#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>
          <w:pict>
            <v:rect id="shape_0" ID="Prostokąt 23" path="m0,0l-2147483645,0l-2147483645,-2147483646l0,-2147483646xe" stroked="f" o:allowincell="f" style="position:absolute;margin-left:239pt;margin-top:749.35pt;width:6pt;height:8.6pt;mso-wrap-style:square;v-text-anchor:top" wp14:anchorId="75794AA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PAGE \* MERGEFORMAT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</w:rPr>
                      <w:t>#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6" behindDoc="1" locked="0" layoutInCell="1" allowOverlap="1" wp14:anchorId="74419214">
              <wp:simplePos x="0" y="0"/>
              <wp:positionH relativeFrom="column">
                <wp:posOffset>3086735</wp:posOffset>
              </wp:positionH>
              <wp:positionV relativeFrom="paragraph">
                <wp:posOffset>9686290</wp:posOffset>
              </wp:positionV>
              <wp:extent cx="48895" cy="113030"/>
              <wp:effectExtent l="0" t="0" r="0" b="0"/>
              <wp:wrapNone/>
              <wp:docPr id="2" name="Prostokąt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960" cy="113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146EB" w:rsidRDefault="00D33F4C">
                          <w:pPr>
                            <w:pStyle w:val="Zawartoramki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0"/>
                            </w:rPr>
                            <w:t xml:space="preserve"> PAGE \* MERGEFORMAT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</w:rPr>
                            <w:t>#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>
          <w:pict>
            <v:rect id="shape_0" ID="Prostokąt 16" path="m0,0l-2147483645,0l-2147483645,-2147483646l0,-2147483646xe" stroked="f" o:allowincell="f" style="position:absolute;margin-left:243.05pt;margin-top:762.7pt;width:3.8pt;height:8.85pt;mso-wrap-style:square;v-text-anchor:top" wp14:anchorId="74419214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PAGE \* MERGEFORMAT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</w:rPr>
                      <w:t>#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1146EB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7</w:t>
    </w:r>
    <w:r>
      <w:rPr>
        <w:color w:val="000000"/>
      </w:rPr>
      <w:fldChar w:fldCharType="end"/>
    </w:r>
  </w:p>
  <w:p w:rsidR="001146EB" w:rsidRDefault="001146EB">
    <w:pPr>
      <w:spacing w:line="14" w:lineRule="auto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10" behindDoc="1" locked="0" layoutInCell="1" allowOverlap="1" wp14:anchorId="55AAAF21">
              <wp:simplePos x="0" y="0"/>
              <wp:positionH relativeFrom="column">
                <wp:posOffset>3038475</wp:posOffset>
              </wp:positionH>
              <wp:positionV relativeFrom="paragraph">
                <wp:posOffset>9545320</wp:posOffset>
              </wp:positionV>
              <wp:extent cx="67310" cy="113030"/>
              <wp:effectExtent l="0" t="0" r="0" b="0"/>
              <wp:wrapNone/>
              <wp:docPr id="5" name="Prostokąt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20" cy="113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146EB" w:rsidRDefault="00D33F4C">
                          <w:pPr>
                            <w:pStyle w:val="Zawartoramki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0"/>
                            </w:rPr>
                            <w:t xml:space="preserve"> PAGE \* MERGEFORMAT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</w:rPr>
                            <w:t>#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>
          <w:pict>
            <v:rect id="shape_0" ID="Prostokąt 22" path="m0,0l-2147483645,0l-2147483645,-2147483646l0,-2147483646xe" stroked="f" o:allowincell="f" style="position:absolute;margin-left:239.25pt;margin-top:751.6pt;width:5.25pt;height:8.85pt;mso-wrap-style:square;v-text-anchor:top" wp14:anchorId="55AAAF2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PAGE \* MERGEFORMAT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</w:rPr>
                      <w:t>#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0</w:t>
    </w:r>
    <w:r>
      <w:rPr>
        <w:color w:val="000000"/>
      </w:rPr>
      <w:fldChar w:fldCharType="end"/>
    </w:r>
  </w:p>
  <w:p w:rsidR="001146EB" w:rsidRDefault="001146EB">
    <w:pPr>
      <w:spacing w:line="14" w:lineRule="auto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16" behindDoc="1" locked="0" layoutInCell="1" allowOverlap="1" wp14:anchorId="55AAAF21">
              <wp:simplePos x="0" y="0"/>
              <wp:positionH relativeFrom="column">
                <wp:posOffset>3038475</wp:posOffset>
              </wp:positionH>
              <wp:positionV relativeFrom="paragraph">
                <wp:posOffset>9545320</wp:posOffset>
              </wp:positionV>
              <wp:extent cx="67310" cy="113030"/>
              <wp:effectExtent l="0" t="0" r="0" b="0"/>
              <wp:wrapNone/>
              <wp:docPr id="7" name="Prostoką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20" cy="113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146EB" w:rsidRDefault="00D33F4C">
                          <w:pPr>
                            <w:pStyle w:val="Zawartoramki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0"/>
                            </w:rPr>
                            <w:t xml:space="preserve"> PAGE \* MERGEFORMAT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</w:rPr>
                            <w:t>#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>
          <w:pict>
            <v:rect id="shape_0" ID="Prostokąt 2" path="m0,0l-2147483645,0l-2147483645,-2147483646l0,-2147483646xe" stroked="f" o:allowincell="f" style="position:absolute;margin-left:239.25pt;margin-top:751.6pt;width:5.25pt;height:8.85pt;mso-wrap-style:square;v-text-anchor:top" wp14:anchorId="55AAAF2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0"/>
                      </w:rPr>
                      <w:t xml:space="preserve">PAGE \* MERGEFORMAT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</w:rPr>
                      <w:t>#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3F4C" w:rsidRDefault="00D33F4C">
      <w:r>
        <w:separator/>
      </w:r>
    </w:p>
  </w:footnote>
  <w:footnote w:type="continuationSeparator" w:id="0">
    <w:p w:rsidR="00D33F4C" w:rsidRDefault="00D33F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1146E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1146EB">
    <w:pPr>
      <w:tabs>
        <w:tab w:val="center" w:pos="4536"/>
        <w:tab w:val="right" w:pos="9072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8" behindDoc="1" locked="0" layoutInCell="0" allowOverlap="1" wp14:anchorId="6D6479E5">
              <wp:simplePos x="0" y="0"/>
              <wp:positionH relativeFrom="page">
                <wp:posOffset>730250</wp:posOffset>
              </wp:positionH>
              <wp:positionV relativeFrom="page">
                <wp:posOffset>1303020</wp:posOffset>
              </wp:positionV>
              <wp:extent cx="1140460" cy="146685"/>
              <wp:effectExtent l="0" t="0" r="0" b="0"/>
              <wp:wrapNone/>
              <wp:docPr id="4" name="Prostokąt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0480" cy="146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146EB" w:rsidRDefault="00D33F4C">
                          <w:pPr>
                            <w:pStyle w:val="Zawartoramki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</w:rPr>
                            <w:t>1. Nazwa projektu: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>
          <w:pict>
            <v:rect id="shape_0" ID="Prostokąt 19" path="m0,0l-2147483645,0l-2147483645,-2147483646l0,-2147483646xe" stroked="f" o:allowincell="f" style="position:absolute;margin-left:57.5pt;margin-top:102.6pt;width:89.75pt;height:11.5pt;mso-wrap-style:square;v-text-anchor:top;mso-position-horizontal-relative:page;mso-position-vertical-relative:page" wp14:anchorId="6D6479E5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</w:rPr>
                      <w:t>1. Nazwa projektu: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1146EB">
    <w:pPr>
      <w:tabs>
        <w:tab w:val="center" w:pos="4536"/>
        <w:tab w:val="right" w:pos="9072"/>
      </w:tabs>
      <w:rPr>
        <w:color w:val="00000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6EB" w:rsidRDefault="00D33F4C">
    <w:pPr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14" behindDoc="1" locked="0" layoutInCell="0" allowOverlap="1" wp14:anchorId="6D6479E5">
              <wp:simplePos x="0" y="0"/>
              <wp:positionH relativeFrom="page">
                <wp:posOffset>730250</wp:posOffset>
              </wp:positionH>
              <wp:positionV relativeFrom="page">
                <wp:posOffset>1303020</wp:posOffset>
              </wp:positionV>
              <wp:extent cx="1140460" cy="146685"/>
              <wp:effectExtent l="0" t="0" r="0" b="0"/>
              <wp:wrapNone/>
              <wp:docPr id="6" name="Prostoką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0480" cy="146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1146EB" w:rsidRDefault="00D33F4C">
                          <w:pPr>
                            <w:pStyle w:val="Zawartoramki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</w:rPr>
                            <w:t>1. Nazwa projektu: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>
          <w:pict>
            <v:rect id="shape_0" ID="Prostokąt 1" path="m0,0l-2147483645,0l-2147483645,-2147483646l0,-2147483646xe" stroked="f" o:allowincell="f" style="position:absolute;margin-left:57.5pt;margin-top:102.6pt;width:89.75pt;height:11.5pt;mso-wrap-style:square;v-text-anchor:top;mso-position-horizontal-relative:page;mso-position-vertical-relative:page" wp14:anchorId="6D6479E5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Zawartoramki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</w:rPr>
                      <w:t>1. Nazwa projektu: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056F8"/>
    <w:multiLevelType w:val="multilevel"/>
    <w:tmpl w:val="4CBE6A7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F236785"/>
    <w:multiLevelType w:val="multilevel"/>
    <w:tmpl w:val="70D6416E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4B64F44"/>
    <w:multiLevelType w:val="multilevel"/>
    <w:tmpl w:val="72221D2A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23B06198"/>
    <w:multiLevelType w:val="multilevel"/>
    <w:tmpl w:val="A934D9B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406A5E21"/>
    <w:multiLevelType w:val="multilevel"/>
    <w:tmpl w:val="CA56EF10"/>
    <w:lvl w:ilvl="0">
      <w:start w:val="1"/>
      <w:numFmt w:val="bullet"/>
      <w:lvlText w:val="■"/>
      <w:lvlJc w:val="left"/>
      <w:pPr>
        <w:tabs>
          <w:tab w:val="num" w:pos="0"/>
        </w:tabs>
        <w:ind w:left="0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color w:val="000000"/>
        <w:position w:val="0"/>
        <w:sz w:val="15"/>
        <w:szCs w:val="15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44B46A44"/>
    <w:multiLevelType w:val="multilevel"/>
    <w:tmpl w:val="E3024F0E"/>
    <w:lvl w:ilvl="0">
      <w:start w:val="1"/>
      <w:numFmt w:val="bullet"/>
      <w:lvlText w:val="■"/>
      <w:lvlJc w:val="left"/>
      <w:pPr>
        <w:tabs>
          <w:tab w:val="num" w:pos="0"/>
        </w:tabs>
        <w:ind w:left="0" w:firstLine="0"/>
      </w:pPr>
      <w:rPr>
        <w:rFonts w:ascii="Arial" w:hAnsi="Arial" w:cs="Arial" w:hint="default"/>
        <w:b w:val="0"/>
        <w:i w:val="0"/>
        <w:caps w:val="0"/>
        <w:smallCaps w:val="0"/>
        <w:strike w:val="0"/>
        <w:dstrike w:val="0"/>
        <w:color w:val="000000"/>
        <w:position w:val="0"/>
        <w:sz w:val="15"/>
        <w:szCs w:val="15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44FE77C6"/>
    <w:multiLevelType w:val="multilevel"/>
    <w:tmpl w:val="5E927C0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48645549"/>
    <w:multiLevelType w:val="multilevel"/>
    <w:tmpl w:val="474821D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52F37E83"/>
    <w:multiLevelType w:val="multilevel"/>
    <w:tmpl w:val="588C67A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A064F2C"/>
    <w:multiLevelType w:val="multilevel"/>
    <w:tmpl w:val="40AC5EC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6E916FCF"/>
    <w:multiLevelType w:val="multilevel"/>
    <w:tmpl w:val="5B4CF2E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7F41423D"/>
    <w:multiLevelType w:val="multilevel"/>
    <w:tmpl w:val="B1967164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10"/>
  </w:num>
  <w:num w:numId="5">
    <w:abstractNumId w:val="5"/>
  </w:num>
  <w:num w:numId="6">
    <w:abstractNumId w:val="2"/>
  </w:num>
  <w:num w:numId="7">
    <w:abstractNumId w:val="0"/>
  </w:num>
  <w:num w:numId="8">
    <w:abstractNumId w:val="7"/>
  </w:num>
  <w:num w:numId="9">
    <w:abstractNumId w:val="11"/>
  </w:num>
  <w:num w:numId="10">
    <w:abstractNumId w:val="8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6EB"/>
    <w:rsid w:val="001146EB"/>
    <w:rsid w:val="00D33F4C"/>
    <w:rsid w:val="00F4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FC00FB-D2E7-4A7C-A212-6EB7EC49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657E4"/>
    <w:pPr>
      <w:widowControl w:val="0"/>
    </w:pPr>
    <w:rPr>
      <w:rFonts w:ascii="Arimo" w:eastAsia="Arimo" w:hAnsi="Arimo" w:cs="Arimo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20C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0C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0C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0C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0C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0C4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0C4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0C4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0C4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B20C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B20C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B20C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B20C4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B20C4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B20C4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B20C4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B20C4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B20C48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B20C48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B20C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B20C48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B20C48"/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B20C4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0C4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link w:val="TytuZnak"/>
    <w:uiPriority w:val="10"/>
    <w:qFormat/>
    <w:rsid w:val="00B20C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0C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0C48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20C48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0C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Gwkaistopka"/>
  </w:style>
  <w:style w:type="paragraph" w:customStyle="1" w:styleId="Zawartoramki">
    <w:name w:val="Zawartość ramki"/>
    <w:basedOn w:val="Normalny"/>
    <w:qFormat/>
  </w:style>
  <w:style w:type="paragraph" w:customStyle="1" w:styleId="Gwkalewa">
    <w:name w:val="Główka lewa"/>
    <w:basedOn w:val="Nagwek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footer" Target="footer7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header" Target="header1.xml"/><Relationship Id="rId19" Type="http://schemas.openxmlformats.org/officeDocument/2006/relationships/footer" Target="footer8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726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Broniecka</dc:creator>
  <dc:description/>
  <cp:lastModifiedBy>Agnieszka Klecha-Szymańska</cp:lastModifiedBy>
  <cp:revision>2</cp:revision>
  <cp:lastPrinted>2025-10-31T10:35:00Z</cp:lastPrinted>
  <dcterms:created xsi:type="dcterms:W3CDTF">2025-11-10T10:17:00Z</dcterms:created>
  <dcterms:modified xsi:type="dcterms:W3CDTF">2025-11-10T10:17:00Z</dcterms:modified>
  <dc:language>pl-PL</dc:language>
</cp:coreProperties>
</file>